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231C" w14:textId="11E271A7" w:rsidR="00432314" w:rsidRPr="00AD0D1C" w:rsidRDefault="005A7E07" w:rsidP="00AD0D1C">
      <w:pPr>
        <w:spacing w:after="0"/>
        <w:rPr>
          <w:rFonts w:asciiTheme="majorHAnsi" w:hAnsiTheme="majorHAnsi" w:cstheme="majorHAnsi"/>
          <w:b/>
          <w:sz w:val="48"/>
          <w:szCs w:val="24"/>
        </w:rPr>
      </w:pPr>
      <w:bookmarkStart w:id="0" w:name="_Hlk61535109"/>
      <w:r w:rsidRPr="00AD0D1C">
        <w:rPr>
          <w:rFonts w:asciiTheme="majorHAnsi" w:hAnsiTheme="majorHAnsi" w:cstheme="majorHAnsi"/>
          <w:b/>
          <w:sz w:val="48"/>
          <w:szCs w:val="24"/>
        </w:rPr>
        <w:t xml:space="preserve">CHINA </w:t>
      </w:r>
      <w:r w:rsidR="00274B1B" w:rsidRPr="00AD0D1C">
        <w:rPr>
          <w:rFonts w:asciiTheme="majorHAnsi" w:hAnsiTheme="majorHAnsi" w:cstheme="majorHAnsi"/>
          <w:b/>
          <w:sz w:val="48"/>
          <w:szCs w:val="24"/>
        </w:rPr>
        <w:t>IMPERIAL</w:t>
      </w:r>
    </w:p>
    <w:p w14:paraId="372EBC81" w14:textId="2EC0CF93" w:rsidR="00207AE8" w:rsidRPr="00AD0D1C" w:rsidRDefault="00207AE8" w:rsidP="00AD0D1C">
      <w:pPr>
        <w:spacing w:after="0"/>
        <w:rPr>
          <w:rFonts w:asciiTheme="majorHAnsi" w:hAnsiTheme="majorHAnsi" w:cstheme="majorHAnsi"/>
          <w:b/>
          <w:sz w:val="48"/>
          <w:szCs w:val="24"/>
        </w:rPr>
      </w:pPr>
      <w:r w:rsidRPr="00AD0D1C">
        <w:rPr>
          <w:rFonts w:asciiTheme="majorHAnsi" w:hAnsiTheme="majorHAnsi" w:cstheme="majorHAnsi"/>
          <w:b/>
          <w:sz w:val="48"/>
          <w:szCs w:val="24"/>
        </w:rPr>
        <w:t>Plan 2</w:t>
      </w:r>
    </w:p>
    <w:bookmarkEnd w:id="0"/>
    <w:p w14:paraId="7B0544EE" w14:textId="77777777" w:rsidR="00207AE8" w:rsidRPr="00AD0D1C" w:rsidRDefault="00207AE8" w:rsidP="00AD0D1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207AE8">
        <w:rPr>
          <w:rFonts w:asciiTheme="majorHAnsi" w:hAnsiTheme="majorHAnsi" w:cstheme="majorHAnsi"/>
          <w:b/>
          <w:sz w:val="24"/>
          <w:szCs w:val="24"/>
          <w:lang w:val="es-ES_tradnl"/>
        </w:rPr>
        <w:t>Inicio en PEKÍN</w:t>
      </w:r>
      <w:r w:rsidRPr="00207AE8">
        <w:rPr>
          <w:rFonts w:asciiTheme="majorHAnsi" w:hAnsiTheme="majorHAnsi" w:cstheme="majorHAnsi"/>
          <w:b/>
          <w:sz w:val="24"/>
          <w:szCs w:val="24"/>
          <w:lang w:val="es-ES_tradnl"/>
        </w:rPr>
        <w:br/>
        <w:t>Pekín / Shanghai: 10 Días / 9 Noches</w:t>
      </w:r>
    </w:p>
    <w:p w14:paraId="35E80CAD" w14:textId="4EB2C928" w:rsidR="00207AE8" w:rsidRPr="00AD0D1C" w:rsidRDefault="00207AE8" w:rsidP="00AD0D1C">
      <w:pPr>
        <w:spacing w:after="0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3BDBD534" w14:textId="60C9B47B" w:rsidR="00207AE8" w:rsidRPr="00A57533" w:rsidRDefault="00A57533" w:rsidP="00AD0D1C">
      <w:pPr>
        <w:spacing w:after="0"/>
        <w:rPr>
          <w:rFonts w:asciiTheme="majorHAnsi" w:hAnsiTheme="majorHAnsi" w:cstheme="majorHAnsi"/>
          <w:b/>
          <w:sz w:val="48"/>
          <w:szCs w:val="24"/>
          <w:lang w:val="es-ES_tradnl"/>
        </w:rPr>
      </w:pPr>
      <w:r>
        <w:rPr>
          <w:noProof/>
        </w:rPr>
        <w:drawing>
          <wp:inline distT="0" distB="0" distL="0" distR="0" wp14:anchorId="351DAF5F" wp14:editId="4EDD9D70">
            <wp:extent cx="5038725" cy="3171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9A54" w14:textId="7B8F0547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D0D1C">
        <w:rPr>
          <w:rFonts w:asciiTheme="majorHAnsi" w:hAnsiTheme="majorHAnsi" w:cstheme="majorHAnsi"/>
          <w:b/>
          <w:sz w:val="24"/>
          <w:szCs w:val="24"/>
        </w:rPr>
        <w:tab/>
      </w:r>
    </w:p>
    <w:p w14:paraId="52359545" w14:textId="53C2E4F4" w:rsidR="00AA4C47" w:rsidRPr="00AD0D1C" w:rsidRDefault="00AA4C47" w:rsidP="00AD0D1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  <w:lang w:val="es-ES_tradnl"/>
        </w:rPr>
      </w:pPr>
      <w:bookmarkStart w:id="1" w:name="_Hlk61540246"/>
      <w:r w:rsidRPr="00AD0D1C">
        <w:rPr>
          <w:rFonts w:asciiTheme="majorHAnsi" w:hAnsiTheme="majorHAnsi" w:cstheme="majorHAnsi"/>
          <w:b/>
          <w:sz w:val="24"/>
          <w:szCs w:val="24"/>
          <w:lang w:val="es-ES_tradnl"/>
        </w:rPr>
        <w:t>Visitando:</w:t>
      </w:r>
      <w:r w:rsidR="005A7E07" w:rsidRPr="00AD0D1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  <w:r w:rsidR="005A7E07" w:rsidRPr="00AD0D1C">
        <w:rPr>
          <w:rFonts w:asciiTheme="majorHAnsi" w:hAnsiTheme="majorHAnsi" w:cstheme="majorHAnsi"/>
          <w:bCs/>
          <w:sz w:val="24"/>
          <w:szCs w:val="24"/>
          <w:lang w:val="es-ES_tradnl"/>
        </w:rPr>
        <w:t>Pekín, Xian</w:t>
      </w:r>
      <w:r w:rsidR="00274B1B" w:rsidRPr="00AD0D1C">
        <w:rPr>
          <w:rFonts w:asciiTheme="majorHAnsi" w:hAnsiTheme="majorHAnsi" w:cstheme="majorHAnsi"/>
          <w:bCs/>
          <w:sz w:val="24"/>
          <w:szCs w:val="24"/>
          <w:lang w:val="es-ES_tradnl"/>
        </w:rPr>
        <w:t>, Hangzhou, Suzhou</w:t>
      </w:r>
      <w:r w:rsidR="005A7E07" w:rsidRPr="00AD0D1C">
        <w:rPr>
          <w:rFonts w:asciiTheme="majorHAnsi" w:hAnsiTheme="majorHAnsi" w:cstheme="majorHAnsi"/>
          <w:bCs/>
          <w:sz w:val="24"/>
          <w:szCs w:val="24"/>
          <w:lang w:val="es-ES_tradnl"/>
        </w:rPr>
        <w:t xml:space="preserve"> y Shanghai</w:t>
      </w:r>
    </w:p>
    <w:bookmarkEnd w:id="1"/>
    <w:p w14:paraId="3641B031" w14:textId="0A7D31E9" w:rsidR="00AA4C47" w:rsidRPr="00AD0D1C" w:rsidRDefault="003677C4" w:rsidP="00AD0D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D0D1C">
        <w:rPr>
          <w:rFonts w:asciiTheme="majorHAnsi" w:hAnsiTheme="majorHAnsi" w:cstheme="majorHAnsi"/>
          <w:b/>
          <w:bCs/>
          <w:sz w:val="24"/>
          <w:szCs w:val="24"/>
        </w:rPr>
        <w:t>Salidas 20</w:t>
      </w:r>
      <w:r w:rsidR="00BF21FB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C33738" w:rsidRPr="00AD0D1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47301" w:rsidRPr="00AD0D1C">
        <w:rPr>
          <w:rFonts w:asciiTheme="majorHAnsi" w:hAnsiTheme="majorHAnsi" w:cstheme="majorHAnsi"/>
          <w:b/>
          <w:bCs/>
          <w:sz w:val="24"/>
          <w:szCs w:val="24"/>
        </w:rPr>
        <w:t>-202</w:t>
      </w:r>
      <w:r w:rsidR="00C33738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11112098" w14:textId="411BCA98" w:rsidR="00AA4C47" w:rsidRPr="00AD0D1C" w:rsidRDefault="00AA4C47" w:rsidP="00AD0D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D0D1C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="005A7E07" w:rsidRPr="00AD0D1C">
        <w:rPr>
          <w:rFonts w:asciiTheme="majorHAnsi" w:hAnsiTheme="majorHAnsi" w:cstheme="majorHAnsi"/>
          <w:b/>
          <w:bCs/>
          <w:sz w:val="24"/>
          <w:szCs w:val="24"/>
        </w:rPr>
        <w:t>PEKÍN</w:t>
      </w:r>
      <w:r w:rsidRPr="00AD0D1C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5A7E07" w:rsidRPr="00AD0D1C">
        <w:rPr>
          <w:rFonts w:asciiTheme="majorHAnsi" w:hAnsiTheme="majorHAnsi" w:cstheme="majorHAnsi"/>
          <w:b/>
          <w:bCs/>
          <w:sz w:val="24"/>
          <w:szCs w:val="24"/>
        </w:rPr>
        <w:t>LUNES</w:t>
      </w:r>
      <w:r w:rsidRPr="00AD0D1C">
        <w:rPr>
          <w:rFonts w:asciiTheme="majorHAnsi" w:hAnsiTheme="majorHAnsi" w:cstheme="majorHAnsi"/>
          <w:b/>
          <w:bCs/>
          <w:sz w:val="24"/>
          <w:szCs w:val="24"/>
        </w:rPr>
        <w:t xml:space="preserve"> Y </w:t>
      </w:r>
      <w:r w:rsidR="005A7E07" w:rsidRPr="00AD0D1C">
        <w:rPr>
          <w:rFonts w:asciiTheme="majorHAnsi" w:hAnsiTheme="majorHAnsi" w:cstheme="majorHAnsi"/>
          <w:b/>
          <w:bCs/>
          <w:sz w:val="24"/>
          <w:szCs w:val="24"/>
        </w:rPr>
        <w:t>JUEVES *</w:t>
      </w:r>
    </w:p>
    <w:p w14:paraId="623801A2" w14:textId="445BC0AB" w:rsidR="005A7E07" w:rsidRPr="00AD0D1C" w:rsidRDefault="005A7E07" w:rsidP="00AD0D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61540309"/>
      <w:r w:rsidRPr="00AD0D1C">
        <w:rPr>
          <w:rFonts w:asciiTheme="majorHAnsi" w:hAnsiTheme="majorHAnsi" w:cstheme="majorHAnsi"/>
          <w:b/>
          <w:bCs/>
          <w:sz w:val="24"/>
          <w:szCs w:val="24"/>
        </w:rPr>
        <w:t>*Del 16 noviembre al 11 de marzo 20</w:t>
      </w:r>
      <w:r w:rsidR="00BF21FB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C33738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AD0D1C">
        <w:rPr>
          <w:rFonts w:asciiTheme="majorHAnsi" w:hAnsiTheme="majorHAnsi" w:cstheme="majorHAnsi"/>
          <w:b/>
          <w:bCs/>
          <w:sz w:val="24"/>
          <w:szCs w:val="24"/>
        </w:rPr>
        <w:t>, salidas SOLO LUNES</w:t>
      </w:r>
    </w:p>
    <w:p w14:paraId="591C240F" w14:textId="56616A3F" w:rsidR="00AA4C47" w:rsidRPr="00AD0D1C" w:rsidRDefault="00AA4C47" w:rsidP="00AD0D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D0D1C">
        <w:rPr>
          <w:rFonts w:asciiTheme="majorHAnsi" w:hAnsiTheme="majorHAnsi" w:cstheme="majorHAnsi"/>
          <w:b/>
          <w:bCs/>
          <w:sz w:val="24"/>
          <w:szCs w:val="24"/>
        </w:rPr>
        <w:t>Todo el año</w:t>
      </w:r>
      <w:r w:rsidR="003677C4" w:rsidRPr="00AD0D1C">
        <w:rPr>
          <w:rFonts w:asciiTheme="majorHAnsi" w:hAnsiTheme="majorHAnsi" w:cstheme="majorHAnsi"/>
          <w:b/>
          <w:bCs/>
          <w:sz w:val="24"/>
          <w:szCs w:val="24"/>
        </w:rPr>
        <w:t xml:space="preserve"> hasta </w:t>
      </w:r>
      <w:r w:rsidR="005A7E07" w:rsidRPr="00AD0D1C">
        <w:rPr>
          <w:rFonts w:asciiTheme="majorHAnsi" w:hAnsiTheme="majorHAnsi" w:cstheme="majorHAnsi"/>
          <w:b/>
          <w:bCs/>
          <w:sz w:val="24"/>
          <w:szCs w:val="24"/>
        </w:rPr>
        <w:t>11 marzo</w:t>
      </w:r>
      <w:r w:rsidR="003677C4" w:rsidRPr="00AD0D1C">
        <w:rPr>
          <w:rFonts w:asciiTheme="majorHAnsi" w:hAnsiTheme="majorHAnsi" w:cstheme="majorHAnsi"/>
          <w:b/>
          <w:bCs/>
          <w:sz w:val="24"/>
          <w:szCs w:val="24"/>
        </w:rPr>
        <w:t xml:space="preserve"> 20</w:t>
      </w:r>
      <w:r w:rsidR="00047301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C33738" w:rsidRPr="00AD0D1C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bookmarkEnd w:id="2"/>
    <w:p w14:paraId="795256EA" w14:textId="77777777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D0D1C">
        <w:rPr>
          <w:rFonts w:asciiTheme="majorHAnsi" w:hAnsiTheme="majorHAnsi" w:cstheme="majorHAnsi"/>
          <w:b/>
          <w:sz w:val="24"/>
          <w:szCs w:val="24"/>
        </w:rPr>
        <w:tab/>
      </w:r>
      <w:r w:rsidRPr="00AD0D1C">
        <w:rPr>
          <w:rFonts w:asciiTheme="majorHAnsi" w:hAnsiTheme="majorHAnsi" w:cstheme="majorHAnsi"/>
          <w:b/>
          <w:sz w:val="24"/>
          <w:szCs w:val="24"/>
        </w:rPr>
        <w:tab/>
      </w:r>
      <w:r w:rsidRPr="00AD0D1C">
        <w:rPr>
          <w:rFonts w:asciiTheme="majorHAnsi" w:hAnsiTheme="majorHAnsi" w:cstheme="majorHAnsi"/>
          <w:b/>
          <w:sz w:val="24"/>
          <w:szCs w:val="24"/>
        </w:rPr>
        <w:tab/>
      </w:r>
    </w:p>
    <w:p w14:paraId="66DD4159" w14:textId="77777777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D0D1C">
        <w:rPr>
          <w:rFonts w:asciiTheme="majorHAnsi" w:hAnsiTheme="majorHAnsi" w:cstheme="majorHAnsi"/>
          <w:b/>
          <w:sz w:val="24"/>
          <w:szCs w:val="24"/>
        </w:rPr>
        <w:t xml:space="preserve">ITINERARIO: </w:t>
      </w:r>
      <w:r w:rsidRPr="00AD0D1C">
        <w:rPr>
          <w:rFonts w:asciiTheme="majorHAnsi" w:hAnsiTheme="majorHAnsi" w:cstheme="majorHAnsi"/>
          <w:b/>
          <w:sz w:val="24"/>
          <w:szCs w:val="24"/>
        </w:rPr>
        <w:tab/>
      </w:r>
    </w:p>
    <w:p w14:paraId="5ED82C40" w14:textId="7AEF095B" w:rsidR="002D1BD3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 xml:space="preserve">Día 1: </w:t>
      </w:r>
      <w:r w:rsidR="002D1BD3" w:rsidRPr="00AD0D1C">
        <w:rPr>
          <w:rFonts w:asciiTheme="majorHAnsi" w:eastAsia="楷体" w:hAnsiTheme="majorHAnsi" w:cstheme="majorHAnsi"/>
          <w:b/>
          <w:bCs/>
          <w:lang w:val="es-ES_tradnl"/>
        </w:rPr>
        <w:t>Pekín</w:t>
      </w:r>
      <w:r w:rsidRPr="00AD0D1C">
        <w:rPr>
          <w:rFonts w:asciiTheme="majorHAnsi" w:eastAsia="楷体" w:hAnsiTheme="majorHAnsi" w:cstheme="majorHAnsi"/>
          <w:b/>
          <w:bCs/>
          <w:lang w:val="es-ES_tradnl"/>
        </w:rPr>
        <w:tab/>
      </w:r>
    </w:p>
    <w:p w14:paraId="112B9BB7" w14:textId="1BA3CCCC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Llegada</w:t>
      </w:r>
      <w:r w:rsidR="004B635E" w:rsidRPr="00AD0D1C">
        <w:rPr>
          <w:rFonts w:asciiTheme="majorHAnsi" w:eastAsia="楷体" w:hAnsiTheme="majorHAnsi" w:cstheme="majorHAnsi"/>
        </w:rPr>
        <w:t xml:space="preserve"> y t</w:t>
      </w:r>
      <w:r w:rsidRPr="00AD0D1C">
        <w:rPr>
          <w:rFonts w:asciiTheme="majorHAnsi" w:eastAsia="楷体" w:hAnsiTheme="majorHAnsi" w:cstheme="majorHAnsi"/>
        </w:rPr>
        <w:t>raslado al hotel</w:t>
      </w:r>
      <w:r w:rsidR="004B635E" w:rsidRPr="00AD0D1C">
        <w:rPr>
          <w:rFonts w:asciiTheme="majorHAnsi" w:eastAsia="楷体" w:hAnsiTheme="majorHAnsi" w:cstheme="majorHAnsi"/>
        </w:rPr>
        <w:t>. A</w:t>
      </w:r>
      <w:r w:rsidRPr="00AD0D1C">
        <w:rPr>
          <w:rFonts w:asciiTheme="majorHAnsi" w:eastAsia="楷体" w:hAnsiTheme="majorHAnsi" w:cstheme="majorHAnsi"/>
        </w:rPr>
        <w:t>lojamiento.</w:t>
      </w:r>
    </w:p>
    <w:p w14:paraId="445AFD2A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6DC296A8" w14:textId="4121AF9D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2</w:t>
      </w:r>
      <w:r w:rsidR="002D1BD3" w:rsidRPr="00AD0D1C">
        <w:rPr>
          <w:rFonts w:asciiTheme="majorHAnsi" w:eastAsia="楷体" w:hAnsiTheme="majorHAnsi" w:cstheme="majorHAnsi"/>
          <w:b/>
          <w:bCs/>
          <w:lang w:val="es-ES_tradnl"/>
        </w:rPr>
        <w:t>: Pekín</w:t>
      </w:r>
    </w:p>
    <w:p w14:paraId="414684F1" w14:textId="2817CDDD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4B635E" w:rsidRPr="00AD0D1C">
        <w:rPr>
          <w:rFonts w:asciiTheme="majorHAnsi" w:eastAsia="楷体" w:hAnsiTheme="majorHAnsi" w:cstheme="majorHAnsi"/>
        </w:rPr>
        <w:t xml:space="preserve"> y almuerzo</w:t>
      </w:r>
      <w:r w:rsidR="007F768C" w:rsidRPr="00AD0D1C">
        <w:rPr>
          <w:rFonts w:asciiTheme="majorHAnsi" w:eastAsia="楷体" w:hAnsiTheme="majorHAnsi" w:cstheme="majorHAnsi"/>
        </w:rPr>
        <w:t xml:space="preserve"> con pato laqueado.</w:t>
      </w:r>
    </w:p>
    <w:p w14:paraId="4966DC7B" w14:textId="633E33B6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A las 8:00 el guía esperará a los clientes en el lobby del hotel para empezar las visitas panorámicas de la ciudad incluyendo</w:t>
      </w:r>
      <w:r w:rsidRPr="00AD0D1C">
        <w:rPr>
          <w:rFonts w:asciiTheme="majorHAnsi" w:eastAsia="楷体" w:hAnsiTheme="majorHAnsi" w:cstheme="majorHAnsi"/>
          <w:b/>
          <w:bCs/>
        </w:rPr>
        <w:t xml:space="preserve"> la Plaza de Tian’anmen, la Ciudad Prohibida, y el Templo del Cielo, el Mercado de Seda</w:t>
      </w:r>
      <w:r w:rsidR="007F768C" w:rsidRPr="00AD0D1C">
        <w:rPr>
          <w:rFonts w:asciiTheme="majorHAnsi" w:eastAsia="楷体" w:hAnsiTheme="majorHAnsi" w:cstheme="majorHAnsi"/>
        </w:rPr>
        <w:t xml:space="preserve">. </w:t>
      </w:r>
      <w:r w:rsidRPr="00AD0D1C">
        <w:rPr>
          <w:rFonts w:asciiTheme="majorHAnsi" w:eastAsia="楷体" w:hAnsiTheme="majorHAnsi" w:cstheme="majorHAnsi"/>
          <w:b/>
          <w:bCs/>
        </w:rPr>
        <w:t>Alojamiento en el hotel.</w:t>
      </w:r>
    </w:p>
    <w:p w14:paraId="6585B230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0A2526BD" w14:textId="71AF1A02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3</w:t>
      </w:r>
      <w:r w:rsidR="002D1BD3" w:rsidRPr="00AD0D1C">
        <w:rPr>
          <w:rFonts w:asciiTheme="majorHAnsi" w:eastAsia="楷体" w:hAnsiTheme="majorHAnsi" w:cstheme="majorHAnsi"/>
          <w:b/>
          <w:bCs/>
          <w:lang w:val="es-ES_tradnl"/>
        </w:rPr>
        <w:t>: Pekín</w:t>
      </w:r>
    </w:p>
    <w:p w14:paraId="4E4BE226" w14:textId="08AA34EB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6A7D35" w:rsidRPr="00AD0D1C">
        <w:rPr>
          <w:rFonts w:asciiTheme="majorHAnsi" w:eastAsia="楷体" w:hAnsiTheme="majorHAnsi" w:cstheme="majorHAnsi"/>
        </w:rPr>
        <w:t xml:space="preserve"> y almuerzo.</w:t>
      </w:r>
    </w:p>
    <w:p w14:paraId="502F9C34" w14:textId="5A7AAAF3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lastRenderedPageBreak/>
        <w:t>Excursión de día completo incluyendo</w:t>
      </w:r>
      <w:r w:rsidRPr="00AD0D1C">
        <w:rPr>
          <w:rFonts w:asciiTheme="majorHAnsi" w:eastAsia="楷体" w:hAnsiTheme="majorHAnsi" w:cstheme="majorHAnsi"/>
          <w:b/>
          <w:bCs/>
        </w:rPr>
        <w:t xml:space="preserve"> la Gran Muralla y el Palacio de Verano. </w:t>
      </w:r>
      <w:r w:rsidRPr="00AD0D1C">
        <w:rPr>
          <w:rFonts w:asciiTheme="majorHAnsi" w:eastAsia="楷体" w:hAnsiTheme="majorHAnsi" w:cstheme="majorHAnsi"/>
          <w:bCs/>
        </w:rPr>
        <w:t>Durante la excursión invitaremos</w:t>
      </w:r>
      <w:r w:rsidRPr="00AD0D1C">
        <w:rPr>
          <w:rFonts w:asciiTheme="majorHAnsi" w:eastAsia="楷体" w:hAnsiTheme="majorHAnsi" w:cstheme="majorHAnsi"/>
        </w:rPr>
        <w:t xml:space="preserve"> a los clientes a visitar el taller de cloiseonné. Ese día pasaremos en bus a ver </w:t>
      </w:r>
      <w:r w:rsidRPr="00AD0D1C">
        <w:rPr>
          <w:rFonts w:asciiTheme="majorHAnsi" w:eastAsia="楷体" w:hAnsiTheme="majorHAnsi" w:cstheme="majorHAnsi"/>
          <w:b/>
          <w:bCs/>
        </w:rPr>
        <w:t xml:space="preserve">el Nido del Pájaro y el Centro Olímpico de Natación </w:t>
      </w:r>
      <w:r w:rsidRPr="00AD0D1C">
        <w:rPr>
          <w:rFonts w:asciiTheme="majorHAnsi" w:eastAsia="楷体" w:hAnsiTheme="majorHAnsi" w:cstheme="majorHAnsi"/>
          <w:bCs/>
        </w:rPr>
        <w:t>conocido como el</w:t>
      </w:r>
      <w:r w:rsidRPr="00AD0D1C">
        <w:rPr>
          <w:rFonts w:asciiTheme="majorHAnsi" w:eastAsia="楷体" w:hAnsiTheme="majorHAnsi" w:cstheme="majorHAnsi"/>
          <w:b/>
          <w:bCs/>
        </w:rPr>
        <w:t xml:space="preserve"> “Cubo de Agua”</w:t>
      </w:r>
      <w:r w:rsidRPr="00AD0D1C">
        <w:rPr>
          <w:rFonts w:asciiTheme="majorHAnsi" w:eastAsia="楷体" w:hAnsiTheme="majorHAnsi" w:cstheme="majorHAnsi"/>
        </w:rPr>
        <w:t xml:space="preserve"> (sin entrada). Alojamiento en el hotel.</w:t>
      </w:r>
    </w:p>
    <w:p w14:paraId="289FBA33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</w:p>
    <w:p w14:paraId="4D884CE8" w14:textId="5511D831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  <w:r w:rsidRPr="00AD0D1C">
        <w:rPr>
          <w:rFonts w:asciiTheme="majorHAnsi" w:eastAsia="楷体" w:hAnsiTheme="majorHAnsi" w:cstheme="majorHAnsi"/>
          <w:b/>
          <w:bCs/>
        </w:rPr>
        <w:t>Día 4</w:t>
      </w:r>
      <w:r w:rsidR="002D1BD3" w:rsidRPr="00AD0D1C">
        <w:rPr>
          <w:rFonts w:asciiTheme="majorHAnsi" w:eastAsia="楷体" w:hAnsiTheme="majorHAnsi" w:cstheme="majorHAnsi"/>
          <w:b/>
          <w:bCs/>
        </w:rPr>
        <w:t xml:space="preserve">:  Pekín </w:t>
      </w:r>
      <w:r w:rsidRPr="00AD0D1C">
        <w:rPr>
          <w:rFonts w:asciiTheme="majorHAnsi" w:eastAsia="楷体" w:hAnsiTheme="majorHAnsi" w:cstheme="majorHAnsi"/>
          <w:b/>
          <w:bCs/>
        </w:rPr>
        <w:t>-</w:t>
      </w:r>
      <w:r w:rsidR="002D1BD3" w:rsidRPr="00AD0D1C">
        <w:rPr>
          <w:rFonts w:asciiTheme="majorHAnsi" w:eastAsia="楷体" w:hAnsiTheme="majorHAnsi" w:cstheme="majorHAnsi"/>
          <w:b/>
          <w:bCs/>
        </w:rPr>
        <w:t xml:space="preserve"> </w:t>
      </w:r>
      <w:r w:rsidRPr="00AD0D1C">
        <w:rPr>
          <w:rFonts w:asciiTheme="majorHAnsi" w:eastAsia="楷体" w:hAnsiTheme="majorHAnsi" w:cstheme="majorHAnsi"/>
          <w:b/>
          <w:bCs/>
        </w:rPr>
        <w:t>Xi’an</w:t>
      </w:r>
      <w:r w:rsidR="002D1BD3" w:rsidRPr="00AD0D1C">
        <w:rPr>
          <w:rFonts w:asciiTheme="majorHAnsi" w:eastAsia="楷体" w:hAnsiTheme="majorHAnsi" w:cstheme="majorHAnsi"/>
          <w:b/>
          <w:bCs/>
        </w:rPr>
        <w:t xml:space="preserve"> </w:t>
      </w:r>
      <w:r w:rsidRPr="00AD0D1C">
        <w:rPr>
          <w:rFonts w:asciiTheme="majorHAnsi" w:eastAsia="楷体" w:hAnsiTheme="majorHAnsi" w:cstheme="majorHAnsi"/>
          <w:b/>
          <w:bCs/>
        </w:rPr>
        <w:t>(</w:t>
      </w:r>
      <w:r w:rsidR="002D1BD3" w:rsidRPr="00AD0D1C">
        <w:rPr>
          <w:rFonts w:asciiTheme="majorHAnsi" w:eastAsia="楷体" w:hAnsiTheme="majorHAnsi" w:cstheme="majorHAnsi"/>
          <w:b/>
          <w:bCs/>
        </w:rPr>
        <w:t xml:space="preserve">en </w:t>
      </w:r>
      <w:r w:rsidRPr="00AD0D1C">
        <w:rPr>
          <w:rFonts w:asciiTheme="majorHAnsi" w:eastAsia="楷体" w:hAnsiTheme="majorHAnsi" w:cstheme="majorHAnsi"/>
          <w:b/>
          <w:bCs/>
        </w:rPr>
        <w:t>tren)</w:t>
      </w:r>
    </w:p>
    <w:p w14:paraId="00FB4E35" w14:textId="16291893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2D1BD3" w:rsidRPr="00AD0D1C">
        <w:rPr>
          <w:rFonts w:asciiTheme="majorHAnsi" w:eastAsia="楷体" w:hAnsiTheme="majorHAnsi" w:cstheme="majorHAnsi"/>
        </w:rPr>
        <w:t>.</w:t>
      </w:r>
    </w:p>
    <w:p w14:paraId="43F3E646" w14:textId="00B79C6F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lang w:val="es-ES_tradnl"/>
        </w:rPr>
      </w:pPr>
      <w:r w:rsidRPr="00AD0D1C">
        <w:rPr>
          <w:rFonts w:asciiTheme="majorHAnsi" w:eastAsia="楷体" w:hAnsiTheme="majorHAnsi" w:cstheme="majorHAnsi"/>
        </w:rPr>
        <w:t xml:space="preserve">A la hora indicada traslado a la estación ferroviaria para tomar </w:t>
      </w:r>
      <w:r w:rsidR="004B635E" w:rsidRPr="00AD0D1C">
        <w:rPr>
          <w:rFonts w:asciiTheme="majorHAnsi" w:eastAsia="楷体" w:hAnsiTheme="majorHAnsi" w:cstheme="majorHAnsi"/>
        </w:rPr>
        <w:t>el tren de alta velocidad</w:t>
      </w:r>
      <w:r w:rsidRPr="00AD0D1C">
        <w:rPr>
          <w:rFonts w:asciiTheme="majorHAnsi" w:eastAsia="楷体" w:hAnsiTheme="majorHAnsi" w:cstheme="majorHAnsi"/>
        </w:rPr>
        <w:t xml:space="preserve"> (2ª Clase)</w:t>
      </w:r>
      <w:r w:rsidR="004B635E" w:rsidRPr="00AD0D1C">
        <w:rPr>
          <w:rFonts w:asciiTheme="majorHAnsi" w:eastAsia="楷体" w:hAnsiTheme="majorHAnsi" w:cstheme="majorHAnsi"/>
        </w:rPr>
        <w:t xml:space="preserve"> </w:t>
      </w:r>
      <w:r w:rsidRPr="00AD0D1C">
        <w:rPr>
          <w:rFonts w:asciiTheme="majorHAnsi" w:eastAsia="楷体" w:hAnsiTheme="majorHAnsi" w:cstheme="majorHAnsi"/>
        </w:rPr>
        <w:t xml:space="preserve">con destino a Xi’an, capital de 11 </w:t>
      </w:r>
      <w:r w:rsidR="004B635E" w:rsidRPr="00AD0D1C">
        <w:rPr>
          <w:rFonts w:asciiTheme="majorHAnsi" w:eastAsia="楷体" w:hAnsiTheme="majorHAnsi" w:cstheme="majorHAnsi"/>
        </w:rPr>
        <w:t xml:space="preserve">dinastías; </w:t>
      </w:r>
      <w:r w:rsidRPr="00AD0D1C">
        <w:rPr>
          <w:rFonts w:asciiTheme="majorHAnsi" w:eastAsia="楷体" w:hAnsiTheme="majorHAnsi" w:cstheme="majorHAnsi"/>
        </w:rPr>
        <w:t xml:space="preserve">destaca por haber sido el punto de partida de la milenaria “Ruta de la Seda”. </w:t>
      </w:r>
      <w:r w:rsidRPr="00AD0D1C">
        <w:rPr>
          <w:rFonts w:asciiTheme="majorHAnsi" w:eastAsia="楷体" w:hAnsiTheme="majorHAnsi" w:cstheme="majorHAnsi"/>
          <w:lang w:val="es-ES_tradnl"/>
        </w:rPr>
        <w:t>Llegada. Traslado al hotel y Alojamiento en el hotel.</w:t>
      </w:r>
    </w:p>
    <w:p w14:paraId="13943C7B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7ED5ECE9" w14:textId="12B70DAC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5</w:t>
      </w:r>
      <w:r w:rsidR="002D1BD3" w:rsidRPr="00AD0D1C">
        <w:rPr>
          <w:rFonts w:asciiTheme="majorHAnsi" w:eastAsia="楷体" w:hAnsiTheme="majorHAnsi" w:cstheme="majorHAnsi"/>
          <w:b/>
          <w:bCs/>
          <w:lang w:val="es-ES_tradnl"/>
        </w:rPr>
        <w:t xml:space="preserve">: </w:t>
      </w:r>
      <w:r w:rsidRPr="00AD0D1C">
        <w:rPr>
          <w:rFonts w:asciiTheme="majorHAnsi" w:eastAsia="楷体" w:hAnsiTheme="majorHAnsi" w:cstheme="majorHAnsi"/>
          <w:b/>
          <w:bCs/>
          <w:lang w:val="es-ES_tradnl"/>
        </w:rPr>
        <w:t xml:space="preserve"> Xi’an</w:t>
      </w:r>
    </w:p>
    <w:p w14:paraId="6FEE9802" w14:textId="6AD1B064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2D1BD3" w:rsidRPr="00AD0D1C">
        <w:rPr>
          <w:rFonts w:asciiTheme="majorHAnsi" w:eastAsia="楷体" w:hAnsiTheme="majorHAnsi" w:cstheme="majorHAnsi"/>
        </w:rPr>
        <w:t xml:space="preserve"> y a</w:t>
      </w:r>
      <w:r w:rsidRPr="00AD0D1C">
        <w:rPr>
          <w:rFonts w:asciiTheme="majorHAnsi" w:eastAsia="楷体" w:hAnsiTheme="majorHAnsi" w:cstheme="majorHAnsi"/>
        </w:rPr>
        <w:t>lmuerzo.</w:t>
      </w:r>
    </w:p>
    <w:p w14:paraId="2F4A7E30" w14:textId="1B7A6BA4" w:rsidR="00144026" w:rsidRPr="00AD0D1C" w:rsidRDefault="00144026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Durante la estancia en Xi’an visitaremos</w:t>
      </w:r>
      <w:r w:rsidRPr="00AD0D1C">
        <w:rPr>
          <w:rFonts w:asciiTheme="majorHAnsi" w:eastAsia="楷体" w:hAnsiTheme="majorHAnsi" w:cstheme="majorHAnsi"/>
          <w:b/>
          <w:bCs/>
        </w:rPr>
        <w:t xml:space="preserve"> el Museo de Guerreros y Caballos de Terracota del Mausoleo de Qin Shi Huang, la Pagoda de Pequeña Oca Salvaje</w:t>
      </w:r>
      <w:r w:rsidR="00274B1B" w:rsidRPr="00AD0D1C">
        <w:rPr>
          <w:rFonts w:asciiTheme="majorHAnsi" w:eastAsia="楷体" w:hAnsiTheme="majorHAnsi" w:cstheme="majorHAnsi"/>
          <w:bCs/>
        </w:rPr>
        <w:t xml:space="preserve"> y</w:t>
      </w:r>
      <w:r w:rsidRPr="00AD0D1C">
        <w:rPr>
          <w:rFonts w:asciiTheme="majorHAnsi" w:eastAsia="楷体" w:hAnsiTheme="majorHAnsi" w:cstheme="majorHAnsi"/>
        </w:rPr>
        <w:t xml:space="preserve"> luego pasan en bus por</w:t>
      </w:r>
      <w:r w:rsidRPr="00AD0D1C">
        <w:rPr>
          <w:rFonts w:asciiTheme="majorHAnsi" w:eastAsia="楷体" w:hAnsiTheme="majorHAnsi" w:cstheme="majorHAnsi"/>
          <w:b/>
        </w:rPr>
        <w:t xml:space="preserve"> la muralla antigua </w:t>
      </w:r>
      <w:r w:rsidRPr="00AD0D1C">
        <w:rPr>
          <w:rFonts w:asciiTheme="majorHAnsi" w:eastAsia="楷体" w:hAnsiTheme="majorHAnsi" w:cstheme="majorHAnsi"/>
        </w:rPr>
        <w:t>de Xi’an, que servía de protección frente a los ataques de las tribus bárbaras del Oeste. Alojamiento en el hotel.</w:t>
      </w:r>
    </w:p>
    <w:p w14:paraId="2748B623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599D0306" w14:textId="38E0E89E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6: Xi’an – Hangzhou (en avión)</w:t>
      </w:r>
    </w:p>
    <w:p w14:paraId="7789E69A" w14:textId="77777777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lang w:val="es-ES_tradnl"/>
        </w:rPr>
      </w:pPr>
      <w:r w:rsidRPr="00AD0D1C">
        <w:rPr>
          <w:rFonts w:asciiTheme="majorHAnsi" w:eastAsia="楷体" w:hAnsiTheme="majorHAnsi" w:cstheme="majorHAnsi"/>
        </w:rPr>
        <w:t>Desayuno buffet</w:t>
      </w:r>
    </w:p>
    <w:p w14:paraId="00609198" w14:textId="174AD29F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A la hora indicada traslado al aeropuerto para salir en vuelo doméstico</w:t>
      </w:r>
      <w:r w:rsidR="00DB7D56" w:rsidRPr="00AD0D1C">
        <w:rPr>
          <w:rFonts w:asciiTheme="majorHAnsi" w:eastAsia="楷体" w:hAnsiTheme="majorHAnsi" w:cstheme="majorHAnsi"/>
        </w:rPr>
        <w:t xml:space="preserve"> (clase turista)</w:t>
      </w:r>
      <w:r w:rsidRPr="00AD0D1C">
        <w:rPr>
          <w:rFonts w:asciiTheme="majorHAnsi" w:eastAsia="楷体" w:hAnsiTheme="majorHAnsi" w:cstheme="majorHAnsi"/>
        </w:rPr>
        <w:t xml:space="preserve"> con destino a Hangzhou, capital de la provincia de Zhejiang</w:t>
      </w:r>
      <w:r w:rsidR="00EC30EC" w:rsidRPr="00AD0D1C">
        <w:rPr>
          <w:rFonts w:asciiTheme="majorHAnsi" w:eastAsia="楷体" w:hAnsiTheme="majorHAnsi" w:cstheme="majorHAnsi"/>
        </w:rPr>
        <w:t>;</w:t>
      </w:r>
      <w:r w:rsidRPr="00AD0D1C">
        <w:rPr>
          <w:rFonts w:asciiTheme="majorHAnsi" w:eastAsia="楷体" w:hAnsiTheme="majorHAnsi" w:cstheme="majorHAnsi"/>
        </w:rPr>
        <w:t xml:space="preserve"> es una de las ciudades más hermosas de China. Llegada. Traslado al hotel y alojamiento.</w:t>
      </w:r>
    </w:p>
    <w:p w14:paraId="705DBB65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</w:p>
    <w:p w14:paraId="13BE1A36" w14:textId="2B803428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  <w:r w:rsidRPr="00AD0D1C">
        <w:rPr>
          <w:rFonts w:asciiTheme="majorHAnsi" w:eastAsia="楷体" w:hAnsiTheme="majorHAnsi" w:cstheme="majorHAnsi"/>
          <w:b/>
          <w:bCs/>
        </w:rPr>
        <w:t>Día 7</w:t>
      </w:r>
      <w:r w:rsidR="00926583" w:rsidRPr="00AD0D1C">
        <w:rPr>
          <w:rFonts w:asciiTheme="majorHAnsi" w:eastAsia="楷体" w:hAnsiTheme="majorHAnsi" w:cstheme="majorHAnsi"/>
          <w:b/>
          <w:bCs/>
        </w:rPr>
        <w:t>:</w:t>
      </w:r>
      <w:r w:rsidRPr="00AD0D1C">
        <w:rPr>
          <w:rFonts w:asciiTheme="majorHAnsi" w:eastAsia="楷体" w:hAnsiTheme="majorHAnsi" w:cstheme="majorHAnsi"/>
          <w:b/>
          <w:bCs/>
        </w:rPr>
        <w:t xml:space="preserve"> Hangzhou</w:t>
      </w:r>
      <w:r w:rsidR="00926583" w:rsidRPr="00AD0D1C">
        <w:rPr>
          <w:rFonts w:asciiTheme="majorHAnsi" w:eastAsia="楷体" w:hAnsiTheme="majorHAnsi" w:cstheme="majorHAnsi"/>
          <w:b/>
          <w:bCs/>
        </w:rPr>
        <w:t xml:space="preserve"> – </w:t>
      </w:r>
      <w:r w:rsidRPr="00AD0D1C">
        <w:rPr>
          <w:rFonts w:asciiTheme="majorHAnsi" w:eastAsia="楷体" w:hAnsiTheme="majorHAnsi" w:cstheme="majorHAnsi"/>
          <w:b/>
          <w:bCs/>
        </w:rPr>
        <w:t>Suzhou</w:t>
      </w:r>
      <w:r w:rsidR="00926583" w:rsidRPr="00AD0D1C">
        <w:rPr>
          <w:rFonts w:asciiTheme="majorHAnsi" w:eastAsia="楷体" w:hAnsiTheme="majorHAnsi" w:cstheme="majorHAnsi"/>
          <w:b/>
          <w:bCs/>
        </w:rPr>
        <w:t xml:space="preserve"> </w:t>
      </w:r>
      <w:r w:rsidRPr="00AD0D1C">
        <w:rPr>
          <w:rFonts w:asciiTheme="majorHAnsi" w:eastAsia="楷体" w:hAnsiTheme="majorHAnsi" w:cstheme="majorHAnsi"/>
          <w:b/>
          <w:bCs/>
        </w:rPr>
        <w:t>(</w:t>
      </w:r>
      <w:r w:rsidR="00926583" w:rsidRPr="00AD0D1C">
        <w:rPr>
          <w:rFonts w:asciiTheme="majorHAnsi" w:eastAsia="楷体" w:hAnsiTheme="majorHAnsi" w:cstheme="majorHAnsi"/>
          <w:b/>
          <w:bCs/>
        </w:rPr>
        <w:t xml:space="preserve">en </w:t>
      </w:r>
      <w:r w:rsidRPr="00AD0D1C">
        <w:rPr>
          <w:rFonts w:asciiTheme="majorHAnsi" w:eastAsia="楷体" w:hAnsiTheme="majorHAnsi" w:cstheme="majorHAnsi"/>
          <w:b/>
          <w:bCs/>
        </w:rPr>
        <w:t>tren)</w:t>
      </w:r>
    </w:p>
    <w:p w14:paraId="7F00409D" w14:textId="77FA51EF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EC30EC" w:rsidRPr="00AD0D1C">
        <w:rPr>
          <w:rFonts w:asciiTheme="majorHAnsi" w:eastAsia="楷体" w:hAnsiTheme="majorHAnsi" w:cstheme="majorHAnsi"/>
        </w:rPr>
        <w:t xml:space="preserve"> y a</w:t>
      </w:r>
      <w:r w:rsidRPr="00AD0D1C">
        <w:rPr>
          <w:rFonts w:asciiTheme="majorHAnsi" w:eastAsia="楷体" w:hAnsiTheme="majorHAnsi" w:cstheme="majorHAnsi"/>
        </w:rPr>
        <w:t>lmuerzo</w:t>
      </w:r>
    </w:p>
    <w:p w14:paraId="47BBBBAE" w14:textId="7852E544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 xml:space="preserve">Durante la estancia en Hangzhou realizaremos </w:t>
      </w:r>
      <w:r w:rsidRPr="00AD0D1C">
        <w:rPr>
          <w:rFonts w:asciiTheme="majorHAnsi" w:eastAsia="楷体" w:hAnsiTheme="majorHAnsi" w:cstheme="majorHAnsi"/>
          <w:bCs/>
        </w:rPr>
        <w:t>un bonito paseo por el</w:t>
      </w:r>
      <w:r w:rsidRPr="00AD0D1C">
        <w:rPr>
          <w:rFonts w:asciiTheme="majorHAnsi" w:eastAsia="楷体" w:hAnsiTheme="majorHAnsi" w:cstheme="majorHAnsi"/>
          <w:b/>
          <w:bCs/>
        </w:rPr>
        <w:t xml:space="preserve"> Lago Oeste </w:t>
      </w:r>
      <w:r w:rsidRPr="00AD0D1C">
        <w:rPr>
          <w:rFonts w:asciiTheme="majorHAnsi" w:eastAsia="楷体" w:hAnsiTheme="majorHAnsi" w:cstheme="majorHAnsi"/>
        </w:rPr>
        <w:t>y visitaremos</w:t>
      </w:r>
      <w:r w:rsidRPr="00AD0D1C">
        <w:rPr>
          <w:rFonts w:asciiTheme="majorHAnsi" w:eastAsia="楷体" w:hAnsiTheme="majorHAnsi" w:cstheme="majorHAnsi"/>
          <w:b/>
          <w:bCs/>
        </w:rPr>
        <w:t xml:space="preserve"> el Parque Huagang, el Templo de las Almas Escondidas, </w:t>
      </w:r>
      <w:r w:rsidRPr="00AD0D1C">
        <w:rPr>
          <w:rFonts w:asciiTheme="majorHAnsi" w:eastAsia="楷体" w:hAnsiTheme="majorHAnsi" w:cstheme="majorHAnsi"/>
        </w:rPr>
        <w:t>por la tarde visita a la aldea Meijiawu donde es el campo famoso de té verde de pozo de dragón.</w:t>
      </w:r>
      <w:r w:rsidR="00EC30EC" w:rsidRPr="00AD0D1C">
        <w:rPr>
          <w:rFonts w:asciiTheme="majorHAnsi" w:eastAsia="楷体" w:hAnsiTheme="majorHAnsi" w:cstheme="majorHAnsi"/>
        </w:rPr>
        <w:t xml:space="preserve"> </w:t>
      </w:r>
      <w:r w:rsidRPr="00AD0D1C">
        <w:rPr>
          <w:rFonts w:asciiTheme="majorHAnsi" w:eastAsia="楷体" w:hAnsiTheme="majorHAnsi" w:cstheme="majorHAnsi"/>
        </w:rPr>
        <w:t xml:space="preserve">A la hora </w:t>
      </w:r>
      <w:r w:rsidR="00EC30EC" w:rsidRPr="00AD0D1C">
        <w:rPr>
          <w:rFonts w:asciiTheme="majorHAnsi" w:eastAsia="楷体" w:hAnsiTheme="majorHAnsi" w:cstheme="majorHAnsi"/>
        </w:rPr>
        <w:t xml:space="preserve">indicada, tomaremos el tren de alta velocidad </w:t>
      </w:r>
      <w:r w:rsidRPr="00AD0D1C">
        <w:rPr>
          <w:rFonts w:asciiTheme="majorHAnsi" w:eastAsia="楷体" w:hAnsiTheme="majorHAnsi" w:cstheme="majorHAnsi"/>
        </w:rPr>
        <w:t>(2ª Clase)</w:t>
      </w:r>
      <w:r w:rsidR="00EC30EC" w:rsidRPr="00AD0D1C">
        <w:rPr>
          <w:rFonts w:asciiTheme="majorHAnsi" w:eastAsia="楷体" w:hAnsiTheme="majorHAnsi" w:cstheme="majorHAnsi"/>
        </w:rPr>
        <w:t xml:space="preserve"> </w:t>
      </w:r>
      <w:r w:rsidRPr="00AD0D1C">
        <w:rPr>
          <w:rFonts w:asciiTheme="majorHAnsi" w:eastAsia="楷体" w:hAnsiTheme="majorHAnsi" w:cstheme="majorHAnsi"/>
        </w:rPr>
        <w:t xml:space="preserve">con destino a Suzhou, una de las ciudades más singulares de China llamada </w:t>
      </w:r>
      <w:r w:rsidR="00EC30EC" w:rsidRPr="00AD0D1C">
        <w:rPr>
          <w:rFonts w:asciiTheme="majorHAnsi" w:eastAsia="楷体" w:hAnsiTheme="majorHAnsi" w:cstheme="majorHAnsi"/>
        </w:rPr>
        <w:t xml:space="preserve">la </w:t>
      </w:r>
      <w:r w:rsidRPr="00AD0D1C">
        <w:rPr>
          <w:rFonts w:asciiTheme="majorHAnsi" w:eastAsia="楷体" w:hAnsiTheme="majorHAnsi" w:cstheme="majorHAnsi"/>
        </w:rPr>
        <w:t>“Venecia de Oriente” por sus numerosos canales. Alojamiento en el hotel.</w:t>
      </w:r>
    </w:p>
    <w:p w14:paraId="0FCD35F7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</w:p>
    <w:p w14:paraId="2FF26F1A" w14:textId="56EAFBDD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  <w:r w:rsidRPr="00AD0D1C">
        <w:rPr>
          <w:rFonts w:asciiTheme="majorHAnsi" w:eastAsia="楷体" w:hAnsiTheme="majorHAnsi" w:cstheme="majorHAnsi"/>
          <w:b/>
          <w:bCs/>
        </w:rPr>
        <w:t>Día 8</w:t>
      </w:r>
      <w:r w:rsidR="00137416" w:rsidRPr="00AD0D1C">
        <w:rPr>
          <w:rFonts w:asciiTheme="majorHAnsi" w:eastAsia="楷体" w:hAnsiTheme="majorHAnsi" w:cstheme="majorHAnsi"/>
          <w:b/>
          <w:bCs/>
        </w:rPr>
        <w:t xml:space="preserve">: </w:t>
      </w:r>
      <w:r w:rsidRPr="00AD0D1C">
        <w:rPr>
          <w:rFonts w:asciiTheme="majorHAnsi" w:eastAsia="楷体" w:hAnsiTheme="majorHAnsi" w:cstheme="majorHAnsi"/>
          <w:b/>
          <w:bCs/>
        </w:rPr>
        <w:t>Suzhou</w:t>
      </w:r>
      <w:r w:rsidR="00137416" w:rsidRPr="00AD0D1C">
        <w:rPr>
          <w:rFonts w:asciiTheme="majorHAnsi" w:eastAsia="楷体" w:hAnsiTheme="majorHAnsi" w:cstheme="majorHAnsi"/>
          <w:b/>
          <w:bCs/>
        </w:rPr>
        <w:t xml:space="preserve"> </w:t>
      </w:r>
      <w:r w:rsidRPr="00AD0D1C">
        <w:rPr>
          <w:rFonts w:asciiTheme="majorHAnsi" w:eastAsia="楷体" w:hAnsiTheme="majorHAnsi" w:cstheme="majorHAnsi"/>
          <w:b/>
          <w:bCs/>
        </w:rPr>
        <w:t>-</w:t>
      </w:r>
      <w:r w:rsidR="00137416" w:rsidRPr="00AD0D1C">
        <w:rPr>
          <w:rFonts w:asciiTheme="majorHAnsi" w:eastAsia="楷体" w:hAnsiTheme="majorHAnsi" w:cstheme="majorHAnsi"/>
          <w:b/>
          <w:bCs/>
        </w:rPr>
        <w:t xml:space="preserve"> </w:t>
      </w:r>
      <w:r w:rsidRPr="00AD0D1C">
        <w:rPr>
          <w:rFonts w:asciiTheme="majorHAnsi" w:eastAsia="楷体" w:hAnsiTheme="majorHAnsi" w:cstheme="majorHAnsi"/>
          <w:b/>
          <w:bCs/>
        </w:rPr>
        <w:t>Shanghai (</w:t>
      </w:r>
      <w:r w:rsidR="00137416" w:rsidRPr="00AD0D1C">
        <w:rPr>
          <w:rFonts w:asciiTheme="majorHAnsi" w:eastAsia="楷体" w:hAnsiTheme="majorHAnsi" w:cstheme="majorHAnsi"/>
          <w:b/>
          <w:bCs/>
        </w:rPr>
        <w:t xml:space="preserve">en </w:t>
      </w:r>
      <w:r w:rsidRPr="00AD0D1C">
        <w:rPr>
          <w:rFonts w:asciiTheme="majorHAnsi" w:eastAsia="楷体" w:hAnsiTheme="majorHAnsi" w:cstheme="majorHAnsi"/>
          <w:b/>
          <w:bCs/>
        </w:rPr>
        <w:t>tren)</w:t>
      </w:r>
    </w:p>
    <w:p w14:paraId="029D0EFE" w14:textId="334F109F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lang w:val="es-ES_tradnl"/>
        </w:rPr>
      </w:pPr>
      <w:r w:rsidRPr="00AD0D1C">
        <w:rPr>
          <w:rFonts w:asciiTheme="majorHAnsi" w:eastAsia="楷体" w:hAnsiTheme="majorHAnsi" w:cstheme="majorHAnsi"/>
        </w:rPr>
        <w:t>Desayuno buffet</w:t>
      </w:r>
      <w:r w:rsidR="00137416" w:rsidRPr="00AD0D1C">
        <w:rPr>
          <w:rFonts w:asciiTheme="majorHAnsi" w:eastAsia="楷体" w:hAnsiTheme="majorHAnsi" w:cstheme="majorHAnsi"/>
        </w:rPr>
        <w:t xml:space="preserve"> y a</w:t>
      </w:r>
      <w:r w:rsidRPr="00AD0D1C">
        <w:rPr>
          <w:rFonts w:asciiTheme="majorHAnsi" w:eastAsia="楷体" w:hAnsiTheme="majorHAnsi" w:cstheme="majorHAnsi"/>
        </w:rPr>
        <w:t xml:space="preserve">lmuerzo </w:t>
      </w:r>
    </w:p>
    <w:p w14:paraId="5E54D1E1" w14:textId="5FCF1521" w:rsidR="00C72E85" w:rsidRPr="00AD0D1C" w:rsidRDefault="00ED1124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>V</w:t>
      </w:r>
      <w:r w:rsidR="00C72E85" w:rsidRPr="00AD0D1C">
        <w:rPr>
          <w:rFonts w:asciiTheme="majorHAnsi" w:eastAsia="楷体" w:hAnsiTheme="majorHAnsi" w:cstheme="majorHAnsi"/>
        </w:rPr>
        <w:t>isita a</w:t>
      </w:r>
      <w:r w:rsidR="00C72E85" w:rsidRPr="00AD0D1C">
        <w:rPr>
          <w:rFonts w:asciiTheme="majorHAnsi" w:eastAsia="楷体" w:hAnsiTheme="majorHAnsi" w:cstheme="majorHAnsi"/>
          <w:bCs/>
        </w:rPr>
        <w:t>l</w:t>
      </w:r>
      <w:r w:rsidR="00C72E85" w:rsidRPr="00AD0D1C">
        <w:rPr>
          <w:rFonts w:asciiTheme="majorHAnsi" w:eastAsia="楷体" w:hAnsiTheme="majorHAnsi" w:cstheme="majorHAnsi"/>
          <w:b/>
          <w:bCs/>
        </w:rPr>
        <w:t xml:space="preserve"> Jardín del Pescador y la Colina del Tigre con almuerzo. </w:t>
      </w:r>
      <w:r w:rsidR="00C72E85" w:rsidRPr="00AD0D1C">
        <w:rPr>
          <w:rFonts w:asciiTheme="majorHAnsi" w:eastAsia="楷体" w:hAnsiTheme="majorHAnsi" w:cstheme="majorHAnsi"/>
          <w:bCs/>
        </w:rPr>
        <w:t xml:space="preserve">A la hora acordada </w:t>
      </w:r>
      <w:r w:rsidRPr="00AD0D1C">
        <w:rPr>
          <w:rFonts w:asciiTheme="majorHAnsi" w:eastAsia="楷体" w:hAnsiTheme="majorHAnsi" w:cstheme="majorHAnsi"/>
          <w:bCs/>
        </w:rPr>
        <w:t>tomaremos el tren de alta velocidad</w:t>
      </w:r>
      <w:r w:rsidR="00C72E85" w:rsidRPr="00AD0D1C">
        <w:rPr>
          <w:rFonts w:asciiTheme="majorHAnsi" w:eastAsia="楷体" w:hAnsiTheme="majorHAnsi" w:cstheme="majorHAnsi"/>
        </w:rPr>
        <w:t xml:space="preserve"> (2ª Clase)</w:t>
      </w:r>
      <w:r w:rsidRPr="00AD0D1C">
        <w:rPr>
          <w:rFonts w:asciiTheme="majorHAnsi" w:eastAsia="楷体" w:hAnsiTheme="majorHAnsi" w:cstheme="majorHAnsi"/>
        </w:rPr>
        <w:t xml:space="preserve"> con destino</w:t>
      </w:r>
      <w:r w:rsidR="00C72E85" w:rsidRPr="00AD0D1C">
        <w:rPr>
          <w:rFonts w:asciiTheme="majorHAnsi" w:eastAsia="楷体" w:hAnsiTheme="majorHAnsi" w:cstheme="majorHAnsi"/>
          <w:bCs/>
        </w:rPr>
        <w:t xml:space="preserve"> Shanghai. Llegada y</w:t>
      </w:r>
      <w:r w:rsidR="00C72E85" w:rsidRPr="00AD0D1C">
        <w:rPr>
          <w:rFonts w:asciiTheme="majorHAnsi" w:eastAsia="楷体" w:hAnsiTheme="majorHAnsi" w:cstheme="majorHAnsi"/>
        </w:rPr>
        <w:t xml:space="preserve"> Alojamiento en el hotel.</w:t>
      </w:r>
    </w:p>
    <w:p w14:paraId="4F20CB59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77049A00" w14:textId="4E9BEEB1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9</w:t>
      </w:r>
      <w:r w:rsidR="00ED1124" w:rsidRPr="00AD0D1C">
        <w:rPr>
          <w:rFonts w:asciiTheme="majorHAnsi" w:eastAsia="楷体" w:hAnsiTheme="majorHAnsi" w:cstheme="majorHAnsi"/>
          <w:b/>
          <w:bCs/>
          <w:lang w:val="es-ES_tradnl"/>
        </w:rPr>
        <w:t xml:space="preserve">: </w:t>
      </w:r>
      <w:r w:rsidRPr="00AD0D1C">
        <w:rPr>
          <w:rFonts w:asciiTheme="majorHAnsi" w:eastAsia="楷体" w:hAnsiTheme="majorHAnsi" w:cstheme="majorHAnsi"/>
          <w:b/>
          <w:bCs/>
          <w:lang w:val="es-ES_tradnl"/>
        </w:rPr>
        <w:t>Shanghai</w:t>
      </w:r>
    </w:p>
    <w:p w14:paraId="0694ED1C" w14:textId="6D143995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lang w:val="es-ES_tradnl"/>
        </w:rPr>
      </w:pPr>
      <w:r w:rsidRPr="00AD0D1C">
        <w:rPr>
          <w:rFonts w:asciiTheme="majorHAnsi" w:eastAsia="楷体" w:hAnsiTheme="majorHAnsi" w:cstheme="majorHAnsi"/>
        </w:rPr>
        <w:t>Desayuno buffet</w:t>
      </w:r>
    </w:p>
    <w:p w14:paraId="1A590F6F" w14:textId="57265B42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</w:rPr>
      </w:pPr>
      <w:r w:rsidRPr="00AD0D1C">
        <w:rPr>
          <w:rFonts w:asciiTheme="majorHAnsi" w:eastAsia="楷体" w:hAnsiTheme="majorHAnsi" w:cstheme="majorHAnsi"/>
        </w:rPr>
        <w:t>Visitamos</w:t>
      </w:r>
      <w:r w:rsidRPr="00AD0D1C">
        <w:rPr>
          <w:rFonts w:asciiTheme="majorHAnsi" w:eastAsia="楷体" w:hAnsiTheme="majorHAnsi" w:cstheme="majorHAnsi"/>
          <w:b/>
          <w:bCs/>
        </w:rPr>
        <w:t xml:space="preserve"> el Templo del Buda de Jade y el Jardín Yuyuan, el Malecón</w:t>
      </w:r>
      <w:r w:rsidR="000A311C" w:rsidRPr="00AD0D1C">
        <w:rPr>
          <w:rFonts w:asciiTheme="majorHAnsi" w:eastAsia="楷体" w:hAnsiTheme="majorHAnsi" w:cstheme="majorHAnsi"/>
          <w:b/>
          <w:bCs/>
        </w:rPr>
        <w:t>.</w:t>
      </w:r>
    </w:p>
    <w:p w14:paraId="65B1DB01" w14:textId="34E7ACAE" w:rsidR="00C72E85" w:rsidRPr="00AD0D1C" w:rsidRDefault="00C72E85" w:rsidP="00AD0D1C">
      <w:pPr>
        <w:tabs>
          <w:tab w:val="center" w:pos="4990"/>
        </w:tabs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  <w:bCs/>
        </w:rPr>
        <w:t>Alojamiento en el hotel.</w:t>
      </w:r>
      <w:r w:rsidRPr="00AD0D1C">
        <w:rPr>
          <w:rFonts w:asciiTheme="majorHAnsi" w:eastAsia="楷体" w:hAnsiTheme="majorHAnsi" w:cstheme="majorHAnsi"/>
        </w:rPr>
        <w:tab/>
      </w:r>
    </w:p>
    <w:p w14:paraId="25F5B2E3" w14:textId="77777777" w:rsidR="00D3518D" w:rsidRPr="00AD0D1C" w:rsidRDefault="00D3518D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</w:p>
    <w:p w14:paraId="732BB2B7" w14:textId="38260760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  <w:b/>
          <w:bCs/>
          <w:lang w:val="es-ES_tradnl"/>
        </w:rPr>
      </w:pPr>
      <w:r w:rsidRPr="00AD0D1C">
        <w:rPr>
          <w:rFonts w:asciiTheme="majorHAnsi" w:eastAsia="楷体" w:hAnsiTheme="majorHAnsi" w:cstheme="majorHAnsi"/>
          <w:b/>
          <w:bCs/>
          <w:lang w:val="es-ES_tradnl"/>
        </w:rPr>
        <w:t>Día 10</w:t>
      </w:r>
      <w:r w:rsidR="00ED1124" w:rsidRPr="00AD0D1C">
        <w:rPr>
          <w:rFonts w:asciiTheme="majorHAnsi" w:eastAsia="楷体" w:hAnsiTheme="majorHAnsi" w:cstheme="majorHAnsi"/>
          <w:b/>
          <w:bCs/>
          <w:lang w:val="es-ES_tradnl"/>
        </w:rPr>
        <w:t>: Shanghai - origen</w:t>
      </w:r>
    </w:p>
    <w:p w14:paraId="6E741242" w14:textId="60B9883F" w:rsidR="00C72E85" w:rsidRPr="00AD0D1C" w:rsidRDefault="00C72E85" w:rsidP="00AD0D1C">
      <w:pPr>
        <w:spacing w:after="0" w:line="340" w:lineRule="exact"/>
        <w:ind w:rightChars="-337" w:right="-741"/>
        <w:rPr>
          <w:rFonts w:asciiTheme="majorHAnsi" w:eastAsia="楷体" w:hAnsiTheme="majorHAnsi" w:cstheme="majorHAnsi"/>
        </w:rPr>
      </w:pPr>
      <w:r w:rsidRPr="00AD0D1C">
        <w:rPr>
          <w:rFonts w:asciiTheme="majorHAnsi" w:eastAsia="楷体" w:hAnsiTheme="majorHAnsi" w:cstheme="majorHAnsi"/>
        </w:rPr>
        <w:t xml:space="preserve">Desayuno buffet. A la hora </w:t>
      </w:r>
      <w:r w:rsidR="00ED1124" w:rsidRPr="00AD0D1C">
        <w:rPr>
          <w:rFonts w:asciiTheme="majorHAnsi" w:eastAsia="楷体" w:hAnsiTheme="majorHAnsi" w:cstheme="majorHAnsi"/>
        </w:rPr>
        <w:t>indicada, traslado al aeropuerto para tomar su vuelo de regreso.</w:t>
      </w:r>
    </w:p>
    <w:p w14:paraId="6BC1EC1B" w14:textId="77777777" w:rsidR="00ED1124" w:rsidRPr="00AD0D1C" w:rsidRDefault="00ED112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91624A2" w14:textId="77777777" w:rsidR="00ED1124" w:rsidRPr="00AD0D1C" w:rsidRDefault="00ED112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37"/>
        <w:gridCol w:w="1320"/>
      </w:tblGrid>
      <w:tr w:rsidR="00095AB3" w:rsidRPr="00AD0D1C" w14:paraId="4DE493EE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D1F" w14:textId="6A6D5753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 xml:space="preserve">PRECIO PERSONA EN USD en habitación doble o </w:t>
            </w:r>
            <w:r w:rsidR="00AD0D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T</w:t>
            </w:r>
            <w:r w:rsidRPr="00AD0D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riple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750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C15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095AB3" w:rsidRPr="00AD0D1C" w14:paraId="089FEF21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681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PEKÍN / SHANGHAI: 10 Días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2EC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C54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095AB3" w:rsidRPr="00AD0D1C" w14:paraId="3921C263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BF1" w14:textId="525D8A01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Salidas 202</w:t>
            </w:r>
            <w:r w:rsidR="00C33738"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</w:t>
            </w: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/ 202</w:t>
            </w:r>
            <w:r w:rsidR="00C33738"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D47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bookmarkStart w:id="3" w:name="_Hlk61540403"/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Cat. 5* </w:t>
            </w:r>
            <w:bookmarkEnd w:id="3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907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Sup. Single</w:t>
            </w:r>
          </w:p>
        </w:tc>
      </w:tr>
      <w:tr w:rsidR="00095AB3" w:rsidRPr="00AD0D1C" w14:paraId="17808E65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8B8" w14:textId="3D0C622E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1 Abril / </w:t>
            </w:r>
            <w:r w:rsidR="00E44AFE"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31 mayo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2FF" w14:textId="23D9D2B2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68B" w14:textId="37848D7F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670</w:t>
            </w:r>
          </w:p>
        </w:tc>
      </w:tr>
      <w:tr w:rsidR="00095AB3" w:rsidRPr="00AD0D1C" w14:paraId="394C3D83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2646" w14:textId="58AF5E61" w:rsidR="00E44AFE" w:rsidRPr="00AD0D1C" w:rsidRDefault="00E44AFE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Junio a 27 </w:t>
            </w:r>
            <w:r w:rsidR="003D36BD"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3408" w14:textId="335F50B4" w:rsidR="00E44AFE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4E042" w14:textId="6E3BDA3B" w:rsidR="00E44AFE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610</w:t>
            </w:r>
          </w:p>
        </w:tc>
      </w:tr>
      <w:tr w:rsidR="00095AB3" w:rsidRPr="00AD0D1C" w14:paraId="056B2AD7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1BF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28 Agosto / 15 Noviembre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A0C" w14:textId="4FC530E6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1865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A25" w14:textId="2C82628A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655</w:t>
            </w:r>
          </w:p>
        </w:tc>
      </w:tr>
      <w:tr w:rsidR="00141188" w:rsidRPr="00AD0D1C" w14:paraId="32219B88" w14:textId="77777777" w:rsidTr="00AD0D1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512" w14:textId="77777777" w:rsidR="00141188" w:rsidRPr="00AD0D1C" w:rsidRDefault="00141188" w:rsidP="00AD0D1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16 Noviembre / 14 Marzo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1DE" w14:textId="56875D25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515" w14:textId="4EA312CE" w:rsidR="00141188" w:rsidRPr="00AD0D1C" w:rsidRDefault="00E44AFE" w:rsidP="00AD0D1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D0D1C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610</w:t>
            </w:r>
          </w:p>
        </w:tc>
      </w:tr>
    </w:tbl>
    <w:p w14:paraId="759443E9" w14:textId="6FA2DD41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E2F557F" w14:textId="77777777" w:rsidR="00FD1EE4" w:rsidRPr="00AD0D1C" w:rsidRDefault="00FD1EE4" w:rsidP="00AD0D1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D0D1C">
        <w:rPr>
          <w:rFonts w:asciiTheme="majorHAnsi" w:hAnsiTheme="majorHAnsi" w:cstheme="majorHAnsi"/>
          <w:sz w:val="24"/>
          <w:szCs w:val="24"/>
        </w:rPr>
        <w:t>SUPLMENTOS SALIDAS</w:t>
      </w:r>
    </w:p>
    <w:p w14:paraId="18EF9A38" w14:textId="77777777" w:rsidR="00FD1EE4" w:rsidRPr="00AD0D1C" w:rsidRDefault="00FD1EE4" w:rsidP="00AD0D1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D0D1C">
        <w:rPr>
          <w:rFonts w:asciiTheme="majorHAnsi" w:hAnsiTheme="majorHAnsi" w:cstheme="majorHAnsi"/>
          <w:sz w:val="24"/>
          <w:szCs w:val="24"/>
        </w:rPr>
        <w:t>Salidas del 13/27 abril: 90 USD por persona en doble. Suplemento individual, 180USD.</w:t>
      </w:r>
    </w:p>
    <w:p w14:paraId="60239B48" w14:textId="77777777" w:rsidR="00AA4C47" w:rsidRPr="00AD0D1C" w:rsidRDefault="00AA4C47" w:rsidP="00AD0D1C">
      <w:pPr>
        <w:widowControl w:val="0"/>
        <w:autoSpaceDE w:val="0"/>
        <w:autoSpaceDN w:val="0"/>
        <w:adjustRightInd w:val="0"/>
        <w:spacing w:after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El precio incluye</w:t>
      </w:r>
    </w:p>
    <w:p w14:paraId="5109037B" w14:textId="14AABD97" w:rsidR="00AA4C47" w:rsidRPr="00AD0D1C" w:rsidRDefault="00AA4C47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Traslados aeropuerto-hotel-aeropuerto </w:t>
      </w:r>
      <w:r w:rsidR="00686438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diurnos, consulten suplementos nocturnos.</w:t>
      </w:r>
    </w:p>
    <w:p w14:paraId="7358B06C" w14:textId="197E07F3" w:rsidR="009E68ED" w:rsidRPr="00AD0D1C" w:rsidRDefault="006E783B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9</w:t>
      </w:r>
      <w:r w:rsidR="009E68ED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noches alojamiento en los hoteles indicados o similares.</w:t>
      </w:r>
    </w:p>
    <w:p w14:paraId="7692BA37" w14:textId="67A08D1D" w:rsidR="004B635E" w:rsidRPr="00AD0D1C" w:rsidRDefault="009E68ED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D</w:t>
      </w:r>
      <w:r w:rsidR="00AA4C47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esayuno </w:t>
      </w:r>
      <w:r w:rsidR="004B635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americano diario.</w:t>
      </w:r>
    </w:p>
    <w:p w14:paraId="022FA4C1" w14:textId="777D8814" w:rsidR="004B635E" w:rsidRPr="00AD0D1C" w:rsidRDefault="0089767F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5</w:t>
      </w:r>
      <w:r w:rsidR="004B635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almuerzos </w:t>
      </w:r>
      <w:r w:rsidR="006E783B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(</w:t>
      </w:r>
      <w:r w:rsidR="0073583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1 almuerzo con </w:t>
      </w:r>
      <w:r w:rsidR="006E783B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Pato Laqueado en Pekín)</w:t>
      </w:r>
    </w:p>
    <w:p w14:paraId="1DDE43E9" w14:textId="5BD39A2E" w:rsidR="0089767F" w:rsidRPr="00AD0D1C" w:rsidRDefault="004B635E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Vuelo doméstico Xian – </w:t>
      </w:r>
      <w:r w:rsidR="0089767F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Hangzhou</w:t>
      </w:r>
      <w:r w:rsidR="0073583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(clase turista)</w:t>
      </w:r>
    </w:p>
    <w:p w14:paraId="7F9DF03C" w14:textId="578F84D9" w:rsidR="009E68ED" w:rsidRPr="00AD0D1C" w:rsidRDefault="0089767F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T</w:t>
      </w:r>
      <w:r w:rsidR="004B635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ren de alta velocidad Pekín – Xia</w:t>
      </w:r>
      <w:r w:rsidR="009E68ED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n</w:t>
      </w:r>
      <w:r w:rsidR="00AA4C47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y Hangzhou-Suzhou-Shanghai</w:t>
      </w:r>
      <w:r w:rsidR="0073583E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(2da. clase)</w:t>
      </w:r>
    </w:p>
    <w:p w14:paraId="1DC018D8" w14:textId="289126EE" w:rsidR="009E68ED" w:rsidRPr="00AD0D1C" w:rsidRDefault="00AA4C47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Visitas </w:t>
      </w:r>
      <w:r w:rsidR="009E68ED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ind</w:t>
      </w:r>
      <w:r w:rsidR="0089767F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i</w:t>
      </w:r>
      <w:r w:rsidR="009E68ED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cadas</w:t>
      </w: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con guía local de habla hispana.</w:t>
      </w:r>
    </w:p>
    <w:p w14:paraId="154BAE93" w14:textId="46E6C27D" w:rsidR="00AA4C47" w:rsidRPr="00AD0D1C" w:rsidRDefault="00AA4C47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Seguro de asistencia </w:t>
      </w:r>
    </w:p>
    <w:p w14:paraId="104122C2" w14:textId="77777777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315307A" w14:textId="03ED8D67" w:rsidR="006154E5" w:rsidRPr="00AD0D1C" w:rsidRDefault="006154E5" w:rsidP="00AD0D1C">
      <w:pPr>
        <w:widowControl w:val="0"/>
        <w:autoSpaceDE w:val="0"/>
        <w:autoSpaceDN w:val="0"/>
        <w:adjustRightInd w:val="0"/>
        <w:spacing w:after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El precio NO incluye</w:t>
      </w:r>
    </w:p>
    <w:p w14:paraId="2EF16E7F" w14:textId="74CA9443" w:rsidR="006154E5" w:rsidRPr="00AD0D1C" w:rsidRDefault="006154E5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T</w:t>
      </w:r>
      <w:r w:rsidR="00005EC9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asas de aeropuerto</w:t>
      </w:r>
    </w:p>
    <w:p w14:paraId="0CBE9747" w14:textId="77777777" w:rsidR="00686438" w:rsidRPr="00AD0D1C" w:rsidRDefault="00686438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Traslados adicionales o en días diferentes a las fechas publicadas de salida del tour.</w:t>
      </w:r>
    </w:p>
    <w:p w14:paraId="1AA6D178" w14:textId="77777777" w:rsidR="00686438" w:rsidRPr="00AD0D1C" w:rsidRDefault="00686438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</w:p>
    <w:p w14:paraId="7F28BE1F" w14:textId="1037E312" w:rsidR="006154E5" w:rsidRPr="00AD0D1C" w:rsidRDefault="00005EC9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Bebidas</w:t>
      </w:r>
    </w:p>
    <w:p w14:paraId="4B0ED73F" w14:textId="48C6BA9D" w:rsidR="00005EC9" w:rsidRPr="00AD0D1C" w:rsidRDefault="00005EC9" w:rsidP="00AD0D1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Propinas</w:t>
      </w:r>
      <w:r w:rsidR="00F74992" w:rsidRPr="00AD0D1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(5USD por persona para el guía y 3USD por persona para el conductor local; por día)</w:t>
      </w:r>
    </w:p>
    <w:p w14:paraId="2DDF20DA" w14:textId="7829D25D" w:rsidR="00432314" w:rsidRPr="00AD0D1C" w:rsidRDefault="0043231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D0D1C">
        <w:rPr>
          <w:rFonts w:asciiTheme="majorHAnsi" w:hAnsiTheme="majorHAnsi" w:cstheme="majorHAnsi"/>
          <w:b/>
          <w:sz w:val="24"/>
          <w:szCs w:val="24"/>
        </w:rPr>
        <w:t xml:space="preserve">Hoteles Previstos </w:t>
      </w:r>
      <w:r w:rsidR="00E95A64" w:rsidRPr="00AD0D1C">
        <w:rPr>
          <w:rFonts w:asciiTheme="majorHAnsi" w:hAnsiTheme="majorHAnsi" w:cstheme="majorHAnsi"/>
          <w:b/>
          <w:sz w:val="24"/>
          <w:szCs w:val="24"/>
        </w:rPr>
        <w:t>Categoría</w:t>
      </w:r>
      <w:r w:rsidRPr="00AD0D1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E68ED" w:rsidRPr="00AD0D1C">
        <w:rPr>
          <w:rFonts w:asciiTheme="majorHAnsi" w:hAnsiTheme="majorHAnsi" w:cstheme="majorHAnsi"/>
          <w:b/>
          <w:sz w:val="24"/>
          <w:szCs w:val="24"/>
        </w:rPr>
        <w:t>5* standard</w:t>
      </w:r>
      <w:r w:rsidRPr="00AD0D1C">
        <w:rPr>
          <w:rFonts w:asciiTheme="majorHAnsi" w:hAnsiTheme="majorHAnsi" w:cstheme="majorHAnsi"/>
          <w:b/>
          <w:sz w:val="24"/>
          <w:szCs w:val="24"/>
        </w:rPr>
        <w:t xml:space="preserve"> o similares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4"/>
        <w:gridCol w:w="2394"/>
        <w:gridCol w:w="2903"/>
      </w:tblGrid>
      <w:tr w:rsidR="00095AB3" w:rsidRPr="00AD0D1C" w14:paraId="73EFC2DA" w14:textId="77777777" w:rsidTr="00AA4C47">
        <w:tc>
          <w:tcPr>
            <w:tcW w:w="1464" w:type="dxa"/>
            <w:shd w:val="clear" w:color="auto" w:fill="auto"/>
          </w:tcPr>
          <w:p w14:paraId="03EC4494" w14:textId="77777777" w:rsidR="00AA4C47" w:rsidRPr="00AD0D1C" w:rsidRDefault="00AA4C47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A0F9D43" w14:textId="492B232C" w:rsidR="00AA4C47" w:rsidRPr="00AD0D1C" w:rsidRDefault="00AA4C47" w:rsidP="00AD0D1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AD0D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CAT. </w:t>
            </w:r>
            <w:r w:rsidR="009E68ED" w:rsidRPr="00AD0D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5* standard</w:t>
            </w:r>
          </w:p>
        </w:tc>
        <w:tc>
          <w:tcPr>
            <w:tcW w:w="2903" w:type="dxa"/>
            <w:shd w:val="clear" w:color="auto" w:fill="auto"/>
          </w:tcPr>
          <w:p w14:paraId="6410CF5B" w14:textId="16F13C75" w:rsidR="00AA4C47" w:rsidRPr="00AD0D1C" w:rsidRDefault="00AA4C47" w:rsidP="00AD0D1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95AB3" w:rsidRPr="00A57533" w14:paraId="31C3B5B8" w14:textId="77777777" w:rsidTr="00AA4C47">
        <w:tc>
          <w:tcPr>
            <w:tcW w:w="1464" w:type="dxa"/>
            <w:shd w:val="clear" w:color="auto" w:fill="auto"/>
          </w:tcPr>
          <w:p w14:paraId="50131B82" w14:textId="734A09A2" w:rsidR="00AA4C47" w:rsidRPr="00AD0D1C" w:rsidRDefault="009E68ED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>Pekín</w:t>
            </w:r>
          </w:p>
        </w:tc>
        <w:tc>
          <w:tcPr>
            <w:tcW w:w="2394" w:type="dxa"/>
            <w:shd w:val="clear" w:color="auto" w:fill="auto"/>
          </w:tcPr>
          <w:p w14:paraId="08131CE0" w14:textId="750E88D8" w:rsidR="00AA4C47" w:rsidRPr="00AD0D1C" w:rsidRDefault="009E68ED" w:rsidP="00AD0D1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Kuntai Royal / New Otani Changfugong / International</w:t>
            </w:r>
          </w:p>
        </w:tc>
        <w:tc>
          <w:tcPr>
            <w:tcW w:w="2903" w:type="dxa"/>
            <w:shd w:val="clear" w:color="auto" w:fill="auto"/>
          </w:tcPr>
          <w:p w14:paraId="60477E43" w14:textId="3FA91671" w:rsidR="00AA4C47" w:rsidRPr="00AD0D1C" w:rsidRDefault="00AA4C47" w:rsidP="00AD0D1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95AB3" w:rsidRPr="00AD0D1C" w14:paraId="240C4F14" w14:textId="77777777" w:rsidTr="00AA4C47">
        <w:tc>
          <w:tcPr>
            <w:tcW w:w="1464" w:type="dxa"/>
            <w:shd w:val="clear" w:color="auto" w:fill="auto"/>
          </w:tcPr>
          <w:p w14:paraId="3C1F2478" w14:textId="4163B9EA" w:rsidR="00AA4C47" w:rsidRPr="00AD0D1C" w:rsidRDefault="009E68ED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>Xian</w:t>
            </w:r>
          </w:p>
        </w:tc>
        <w:tc>
          <w:tcPr>
            <w:tcW w:w="2394" w:type="dxa"/>
            <w:shd w:val="clear" w:color="auto" w:fill="auto"/>
          </w:tcPr>
          <w:p w14:paraId="11C6D428" w14:textId="476B52C9" w:rsidR="00AA4C47" w:rsidRPr="00AD0D1C" w:rsidRDefault="00593F1F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Style w:val="Titulocircuito"/>
                <w:rFonts w:asciiTheme="majorHAnsi" w:hAnsiTheme="majorHAnsi" w:cstheme="majorHAnsi"/>
                <w:color w:val="auto"/>
                <w:sz w:val="24"/>
                <w:szCs w:val="24"/>
                <w:lang w:val="es-ES"/>
              </w:rPr>
            </w:pPr>
            <w:r w:rsidRPr="00AD0D1C">
              <w:rPr>
                <w:rStyle w:val="Titulocircuito"/>
                <w:rFonts w:asciiTheme="majorHAnsi" w:hAnsiTheme="majorHAnsi" w:cstheme="majorHAnsi"/>
                <w:color w:val="auto"/>
                <w:sz w:val="24"/>
                <w:szCs w:val="24"/>
                <w:lang w:val="es-ES"/>
              </w:rPr>
              <w:t>Tianyu Gloria Gran h. Xian</w:t>
            </w:r>
            <w:r w:rsidR="009E68ED" w:rsidRPr="00AD0D1C">
              <w:rPr>
                <w:rStyle w:val="Titulocircuito"/>
                <w:rFonts w:asciiTheme="majorHAnsi" w:hAnsiTheme="majorHAnsi" w:cstheme="majorHAnsi"/>
                <w:color w:val="auto"/>
                <w:sz w:val="24"/>
                <w:szCs w:val="24"/>
                <w:lang w:val="es-ES"/>
              </w:rPr>
              <w:t xml:space="preserve"> / Gran Noble (4* sup.)</w:t>
            </w:r>
          </w:p>
        </w:tc>
        <w:tc>
          <w:tcPr>
            <w:tcW w:w="2903" w:type="dxa"/>
            <w:shd w:val="clear" w:color="auto" w:fill="auto"/>
          </w:tcPr>
          <w:p w14:paraId="13C5BDBA" w14:textId="54CEC0E5" w:rsidR="00AA4C47" w:rsidRPr="00AD0D1C" w:rsidRDefault="00AA4C47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AB3" w:rsidRPr="00AD0D1C" w14:paraId="7C336D3C" w14:textId="77777777" w:rsidTr="00AA4C47">
        <w:tc>
          <w:tcPr>
            <w:tcW w:w="1464" w:type="dxa"/>
            <w:shd w:val="clear" w:color="auto" w:fill="auto"/>
          </w:tcPr>
          <w:p w14:paraId="53B00B46" w14:textId="506A7868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>Hangzhou</w:t>
            </w:r>
          </w:p>
        </w:tc>
        <w:tc>
          <w:tcPr>
            <w:tcW w:w="2394" w:type="dxa"/>
            <w:shd w:val="clear" w:color="auto" w:fill="auto"/>
          </w:tcPr>
          <w:p w14:paraId="23AD5991" w14:textId="19CC40A8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Style w:val="Titulocircuito"/>
                <w:rFonts w:asciiTheme="majorHAnsi" w:hAnsiTheme="majorHAnsi" w:cstheme="majorHAnsi"/>
                <w:color w:val="auto"/>
                <w:sz w:val="24"/>
                <w:szCs w:val="24"/>
                <w:lang w:val="es-ES"/>
              </w:rPr>
            </w:pPr>
            <w:r w:rsidRPr="00AD0D1C">
              <w:rPr>
                <w:rStyle w:val="Titulocircuito"/>
                <w:rFonts w:asciiTheme="majorHAnsi" w:hAnsiTheme="majorHAnsi" w:cstheme="majorHAnsi"/>
                <w:color w:val="auto"/>
                <w:sz w:val="24"/>
                <w:szCs w:val="24"/>
                <w:lang w:val="es-ES"/>
              </w:rPr>
              <w:t>Zhongwei Sunny / Cultural Plaza 4* Sup.</w:t>
            </w:r>
          </w:p>
        </w:tc>
        <w:tc>
          <w:tcPr>
            <w:tcW w:w="2903" w:type="dxa"/>
            <w:shd w:val="clear" w:color="auto" w:fill="auto"/>
          </w:tcPr>
          <w:p w14:paraId="4C51E10C" w14:textId="77777777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AB3" w:rsidRPr="00AD0D1C" w14:paraId="491FC267" w14:textId="77777777" w:rsidTr="00AA4C47">
        <w:tc>
          <w:tcPr>
            <w:tcW w:w="1464" w:type="dxa"/>
            <w:shd w:val="clear" w:color="auto" w:fill="auto"/>
          </w:tcPr>
          <w:p w14:paraId="7831FFFB" w14:textId="44EA3384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>Suzhou</w:t>
            </w:r>
          </w:p>
        </w:tc>
        <w:tc>
          <w:tcPr>
            <w:tcW w:w="2394" w:type="dxa"/>
            <w:shd w:val="clear" w:color="auto" w:fill="auto"/>
          </w:tcPr>
          <w:p w14:paraId="31362F4E" w14:textId="445B2B46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 xml:space="preserve">Grand Metro Park </w:t>
            </w:r>
            <w:r w:rsidRPr="00AD0D1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Suzhou / Nanlin 4*</w:t>
            </w:r>
            <w:r w:rsidR="00900133" w:rsidRPr="00AD0D1C">
              <w:rPr>
                <w:rFonts w:asciiTheme="majorHAnsi" w:hAnsiTheme="majorHAnsi" w:cstheme="majorHAnsi"/>
                <w:sz w:val="24"/>
                <w:szCs w:val="24"/>
              </w:rPr>
              <w:t xml:space="preserve"> (céntrico)</w:t>
            </w:r>
          </w:p>
        </w:tc>
        <w:tc>
          <w:tcPr>
            <w:tcW w:w="2903" w:type="dxa"/>
            <w:shd w:val="clear" w:color="auto" w:fill="auto"/>
          </w:tcPr>
          <w:p w14:paraId="06C18534" w14:textId="77777777" w:rsidR="00331E49" w:rsidRPr="00AD0D1C" w:rsidRDefault="00331E49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AB3" w:rsidRPr="00A57533" w14:paraId="358FD838" w14:textId="77777777" w:rsidTr="00AA4C47">
        <w:tc>
          <w:tcPr>
            <w:tcW w:w="1464" w:type="dxa"/>
            <w:shd w:val="clear" w:color="auto" w:fill="auto"/>
          </w:tcPr>
          <w:p w14:paraId="07428930" w14:textId="0B871D4C" w:rsidR="00AA4C47" w:rsidRPr="00AD0D1C" w:rsidRDefault="009E68ED" w:rsidP="00AD0D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</w:rPr>
              <w:t>Shanghai</w:t>
            </w:r>
          </w:p>
        </w:tc>
        <w:tc>
          <w:tcPr>
            <w:tcW w:w="2394" w:type="dxa"/>
            <w:shd w:val="clear" w:color="auto" w:fill="auto"/>
          </w:tcPr>
          <w:p w14:paraId="1E959E87" w14:textId="61B59F33" w:rsidR="00AA4C47" w:rsidRPr="00AD0D1C" w:rsidRDefault="009E68ED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0D1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Gouman Shanghai / Jinjiang Tower Shanghai / </w:t>
            </w:r>
            <w:r w:rsidR="006154E5" w:rsidRPr="00AD0D1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Courtyard by Marriott Shanghai Xujiahui</w:t>
            </w:r>
          </w:p>
        </w:tc>
        <w:tc>
          <w:tcPr>
            <w:tcW w:w="2903" w:type="dxa"/>
            <w:shd w:val="clear" w:color="auto" w:fill="auto"/>
          </w:tcPr>
          <w:p w14:paraId="6CEF5B56" w14:textId="1ACAF4D9" w:rsidR="00AA4C47" w:rsidRPr="00AD0D1C" w:rsidRDefault="00AA4C47" w:rsidP="00AD0D1C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3AC306EE" w14:textId="5D06F454" w:rsidR="00B740A5" w:rsidRPr="00AD0D1C" w:rsidRDefault="00670FB5" w:rsidP="00AD0D1C">
      <w:pPr>
        <w:spacing w:after="0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 w:rsidRPr="00AD0D1C">
        <w:rPr>
          <w:rFonts w:asciiTheme="majorHAnsi" w:hAnsiTheme="majorHAnsi" w:cstheme="majorHAnsi"/>
          <w:b/>
          <w:bCs/>
          <w:sz w:val="24"/>
          <w:szCs w:val="24"/>
        </w:rPr>
        <w:t>Rogamos consulten s</w:t>
      </w:r>
      <w:r w:rsidR="00B740A5" w:rsidRPr="00AD0D1C">
        <w:rPr>
          <w:rFonts w:asciiTheme="majorHAnsi" w:hAnsiTheme="majorHAnsi" w:cstheme="majorHAnsi"/>
          <w:b/>
          <w:bCs/>
          <w:sz w:val="24"/>
          <w:szCs w:val="24"/>
        </w:rPr>
        <w:t>uplemento salidas por Fiesta de la Primavera</w:t>
      </w:r>
    </w:p>
    <w:p w14:paraId="44AA0DBB" w14:textId="77777777" w:rsidR="00981FC4" w:rsidRPr="00AD0D1C" w:rsidRDefault="00981FC4" w:rsidP="00AD0D1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D0D1C">
        <w:rPr>
          <w:rFonts w:asciiTheme="majorHAnsi" w:hAnsiTheme="majorHAnsi" w:cstheme="majorHAnsi"/>
          <w:b/>
          <w:sz w:val="24"/>
          <w:szCs w:val="24"/>
        </w:rPr>
        <w:t>Nota:</w:t>
      </w:r>
    </w:p>
    <w:p w14:paraId="4ADD90AE" w14:textId="77777777" w:rsidR="00981FC4" w:rsidRPr="00095AB3" w:rsidRDefault="00981FC4" w:rsidP="00AD0D1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D0D1C">
        <w:rPr>
          <w:rFonts w:asciiTheme="majorHAnsi" w:hAnsiTheme="majorHAnsi" w:cstheme="majorHAnsi"/>
          <w:sz w:val="24"/>
          <w:szCs w:val="24"/>
        </w:rPr>
        <w:t>En este destino no tenemos previsión de habitaciones triples ya que las camas supletorias no llegan a las calidades mínimas para ser adecuadas a la categoría que se ofrece</w:t>
      </w:r>
    </w:p>
    <w:p w14:paraId="1BD83743" w14:textId="77777777" w:rsidR="00D22202" w:rsidRPr="00095AB3" w:rsidRDefault="00D22202" w:rsidP="00AD0D1C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D22202" w:rsidRPr="00095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2F4"/>
    <w:multiLevelType w:val="hybridMultilevel"/>
    <w:tmpl w:val="CB0ADD92"/>
    <w:lvl w:ilvl="0" w:tplc="8B56053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8EF"/>
    <w:multiLevelType w:val="hybridMultilevel"/>
    <w:tmpl w:val="90DA88FC"/>
    <w:lvl w:ilvl="0" w:tplc="1D6408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318"/>
    <w:multiLevelType w:val="hybridMultilevel"/>
    <w:tmpl w:val="B5AAEAF2"/>
    <w:lvl w:ilvl="0" w:tplc="04741F2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0DD0"/>
    <w:multiLevelType w:val="hybridMultilevel"/>
    <w:tmpl w:val="FEA0D424"/>
    <w:lvl w:ilvl="0" w:tplc="F06639B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2326"/>
    <w:multiLevelType w:val="hybridMultilevel"/>
    <w:tmpl w:val="671C11F8"/>
    <w:lvl w:ilvl="0" w:tplc="1D6408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101"/>
    <w:multiLevelType w:val="hybridMultilevel"/>
    <w:tmpl w:val="9320D9F2"/>
    <w:lvl w:ilvl="0" w:tplc="1D6408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14"/>
    <w:rsid w:val="00005EC9"/>
    <w:rsid w:val="00047301"/>
    <w:rsid w:val="00060772"/>
    <w:rsid w:val="00095AB3"/>
    <w:rsid w:val="000A311C"/>
    <w:rsid w:val="000D6A4F"/>
    <w:rsid w:val="000F1175"/>
    <w:rsid w:val="00137416"/>
    <w:rsid w:val="00141188"/>
    <w:rsid w:val="00144026"/>
    <w:rsid w:val="0018198C"/>
    <w:rsid w:val="00207758"/>
    <w:rsid w:val="00207AE8"/>
    <w:rsid w:val="00242734"/>
    <w:rsid w:val="00274B1B"/>
    <w:rsid w:val="002D1BD3"/>
    <w:rsid w:val="00331E49"/>
    <w:rsid w:val="003677C4"/>
    <w:rsid w:val="003706EA"/>
    <w:rsid w:val="003D36BD"/>
    <w:rsid w:val="003F706A"/>
    <w:rsid w:val="004219B0"/>
    <w:rsid w:val="00432314"/>
    <w:rsid w:val="0045716E"/>
    <w:rsid w:val="004B2FC7"/>
    <w:rsid w:val="004B635E"/>
    <w:rsid w:val="004D1BDD"/>
    <w:rsid w:val="004D7148"/>
    <w:rsid w:val="00593F1F"/>
    <w:rsid w:val="005A7E07"/>
    <w:rsid w:val="00613329"/>
    <w:rsid w:val="006154E5"/>
    <w:rsid w:val="006702D5"/>
    <w:rsid w:val="00670FB5"/>
    <w:rsid w:val="0068052E"/>
    <w:rsid w:val="00686438"/>
    <w:rsid w:val="006A7D35"/>
    <w:rsid w:val="006E783B"/>
    <w:rsid w:val="0073583E"/>
    <w:rsid w:val="007B64E9"/>
    <w:rsid w:val="007B6A7F"/>
    <w:rsid w:val="007F768C"/>
    <w:rsid w:val="008020E6"/>
    <w:rsid w:val="00876111"/>
    <w:rsid w:val="0089767F"/>
    <w:rsid w:val="00900133"/>
    <w:rsid w:val="00926583"/>
    <w:rsid w:val="00964D4D"/>
    <w:rsid w:val="00981FC4"/>
    <w:rsid w:val="009E68ED"/>
    <w:rsid w:val="00A57250"/>
    <w:rsid w:val="00A57533"/>
    <w:rsid w:val="00AA4C47"/>
    <w:rsid w:val="00AD0D1C"/>
    <w:rsid w:val="00B67562"/>
    <w:rsid w:val="00B740A5"/>
    <w:rsid w:val="00B94265"/>
    <w:rsid w:val="00BA2615"/>
    <w:rsid w:val="00BD52A2"/>
    <w:rsid w:val="00BF21FB"/>
    <w:rsid w:val="00C33738"/>
    <w:rsid w:val="00C72E85"/>
    <w:rsid w:val="00D22202"/>
    <w:rsid w:val="00D3518D"/>
    <w:rsid w:val="00D44C46"/>
    <w:rsid w:val="00D60A36"/>
    <w:rsid w:val="00DB7D56"/>
    <w:rsid w:val="00E44AFE"/>
    <w:rsid w:val="00E95A64"/>
    <w:rsid w:val="00EB2C88"/>
    <w:rsid w:val="00EC30EC"/>
    <w:rsid w:val="00ED1124"/>
    <w:rsid w:val="00F74992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FA9E"/>
  <w14:defaultImageDpi w14:val="300"/>
  <w15:docId w15:val="{6D4FD3DD-512E-41F6-A74D-13B9749C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14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ircuito">
    <w:name w:val="Titulo circuito"/>
    <w:uiPriority w:val="99"/>
    <w:rsid w:val="00AA4C47"/>
    <w:rPr>
      <w:rFonts w:ascii="Frutiger LT 57 Cn" w:hAnsi="Frutiger LT 57 Cn" w:cs="Frutiger LT 57 Cn"/>
      <w:color w:val="CC0019"/>
      <w:spacing w:val="0"/>
      <w:w w:val="100"/>
      <w:position w:val="0"/>
      <w:sz w:val="20"/>
      <w:szCs w:val="20"/>
      <w:u w:val="none"/>
      <w:vertAlign w:val="baseline"/>
      <w:em w:val="none"/>
      <w:lang w:val="es-ES_tradnl"/>
    </w:rPr>
  </w:style>
  <w:style w:type="paragraph" w:styleId="Prrafodelista">
    <w:name w:val="List Paragraph"/>
    <w:basedOn w:val="Normal"/>
    <w:uiPriority w:val="34"/>
    <w:qFormat/>
    <w:rsid w:val="005A7E07"/>
    <w:pPr>
      <w:ind w:left="720"/>
      <w:contextualSpacing/>
    </w:pPr>
  </w:style>
  <w:style w:type="character" w:customStyle="1" w:styleId="fontstyle01">
    <w:name w:val="fontstyle01"/>
    <w:basedOn w:val="Fuentedeprrafopredeter"/>
    <w:rsid w:val="00207AE8"/>
    <w:rPr>
      <w:rFonts w:ascii="AvenirNextCondensed-Medium" w:hAnsi="AvenirNextCondensed-Medium" w:hint="default"/>
      <w:b w:val="0"/>
      <w:bCs w:val="0"/>
      <w:i w:val="0"/>
      <w:iCs w:val="0"/>
      <w:color w:val="F47922"/>
      <w:sz w:val="16"/>
      <w:szCs w:val="16"/>
    </w:rPr>
  </w:style>
  <w:style w:type="character" w:customStyle="1" w:styleId="fontstyle21">
    <w:name w:val="fontstyle21"/>
    <w:basedOn w:val="Fuentedeprrafopredeter"/>
    <w:rsid w:val="00207AE8"/>
    <w:rPr>
      <w:rFonts w:ascii="AvenirNextCondensed-DemiBold" w:hAnsi="AvenirNextCondensed-DemiBold" w:hint="default"/>
      <w:b/>
      <w:bCs/>
      <w:i w:val="0"/>
      <w:iCs w:val="0"/>
      <w:color w:val="F479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</dc:creator>
  <cp:keywords/>
  <dc:description/>
  <cp:lastModifiedBy>FELIX ZERDAN - TRABAX</cp:lastModifiedBy>
  <cp:revision>18</cp:revision>
  <dcterms:created xsi:type="dcterms:W3CDTF">2019-10-14T08:48:00Z</dcterms:created>
  <dcterms:modified xsi:type="dcterms:W3CDTF">2021-01-29T16:34:00Z</dcterms:modified>
</cp:coreProperties>
</file>